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CE" w:rsidRDefault="007D5CCE" w:rsidP="007D5CCE">
      <w:pPr>
        <w:pStyle w:val="SectionHeading"/>
      </w:pPr>
      <w:r>
        <w:t>AJ 750 Ethics in Criminal Justice Case study # 1</w:t>
      </w:r>
    </w:p>
    <w:p w:rsidR="007D5CCE" w:rsidRDefault="007D5CCE" w:rsidP="007D5CCE">
      <w:pPr>
        <w:pStyle w:val="SectionHeading"/>
      </w:pPr>
    </w:p>
    <w:p w:rsidR="007D5CCE" w:rsidRPr="009F784A" w:rsidRDefault="007D5CCE" w:rsidP="007D5CCE">
      <w:pPr>
        <w:pStyle w:val="SectionHeading"/>
      </w:pPr>
      <w:r w:rsidRPr="009F784A">
        <w:t>ETHICAL DIL</w:t>
      </w:r>
      <w:bookmarkStart w:id="0" w:name="_GoBack"/>
      <w:bookmarkEnd w:id="0"/>
      <w:r w:rsidRPr="009F784A">
        <w:t>EMMAS</w:t>
      </w:r>
    </w:p>
    <w:p w:rsidR="007D5CCE" w:rsidRDefault="007D5CCE" w:rsidP="007D5CCE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7D5CCE" w:rsidRDefault="007D5CCE" w:rsidP="007D5CCE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Read the following case study.  Identify and relate in your answer, from Patty’s view, her father, the radical extremists and the community of law enforcement court and corrections.</w:t>
      </w:r>
    </w:p>
    <w:p w:rsidR="007D5CCE" w:rsidRDefault="007D5CCE" w:rsidP="007D5CCE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7D5CCE" w:rsidRPr="00806004" w:rsidRDefault="007D5CCE" w:rsidP="007D5CCE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7D5CCE" w:rsidRPr="00806004" w:rsidRDefault="007D5CCE" w:rsidP="007D5CCE">
      <w:pPr>
        <w:pStyle w:val="OutlineSub"/>
      </w:pPr>
      <w:r w:rsidRPr="00806004">
        <w:t>Situation 1</w:t>
      </w:r>
    </w:p>
    <w:p w:rsidR="007D5CCE" w:rsidRDefault="007D5CCE" w:rsidP="007D5CC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06004">
        <w:rPr>
          <w:color w:val="000000"/>
          <w:sz w:val="20"/>
          <w:szCs w:val="20"/>
        </w:rPr>
        <w:t xml:space="preserve">Patty was a rich businessman’s daughter. She had the best of everything all her life. Her future would have been college, a good marriage to a successful young man, and a life of comparative luxury, except that she was kidnapped by a small band of radical extremists who sought to overthrow the government by terror, intimidation, and robbery. After being raped, beaten, and locked in a small, dark closet for many days, and continually taunted and threatened, she was told she must participate with the terrorist gang in a bank robbery.  If she didn’t, she and her family would be killed. During the course of the robbery, a bank guard was shot.  </w:t>
      </w:r>
    </w:p>
    <w:p w:rsidR="007D5CCE" w:rsidRDefault="007D5CCE" w:rsidP="007D5CC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D5CCE" w:rsidRDefault="007D5CCE" w:rsidP="007D5CC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06004">
        <w:rPr>
          <w:color w:val="000000"/>
          <w:sz w:val="20"/>
          <w:szCs w:val="20"/>
        </w:rPr>
        <w:t xml:space="preserve">Was her action immoral? </w:t>
      </w:r>
    </w:p>
    <w:p w:rsidR="007D5CCE" w:rsidRDefault="007D5CCE" w:rsidP="007D5CC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D5CCE" w:rsidRDefault="007D5CCE" w:rsidP="007D5CC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06004">
        <w:rPr>
          <w:color w:val="000000"/>
          <w:sz w:val="20"/>
          <w:szCs w:val="20"/>
        </w:rPr>
        <w:t xml:space="preserve">What if she had killed the guard? </w:t>
      </w:r>
    </w:p>
    <w:p w:rsidR="007D5CCE" w:rsidRDefault="007D5CCE" w:rsidP="007D5CC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D5CCE" w:rsidRPr="00806004" w:rsidRDefault="007D5CCE" w:rsidP="007D5CC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06004">
        <w:rPr>
          <w:color w:val="000000"/>
          <w:sz w:val="20"/>
          <w:szCs w:val="20"/>
        </w:rPr>
        <w:t>What if the terrorists had kidnapped her mother or father, too, and told her if she didn’t cooperate, they would kill her parents immediately?</w:t>
      </w:r>
    </w:p>
    <w:p w:rsidR="007D5CCE" w:rsidRDefault="007D5CCE" w:rsidP="007D5CCE">
      <w:pPr>
        <w:rPr>
          <w:color w:val="000000"/>
          <w:sz w:val="20"/>
          <w:szCs w:val="20"/>
        </w:rPr>
      </w:pPr>
    </w:p>
    <w:p w:rsidR="007F09BE" w:rsidRDefault="007D5CCE" w:rsidP="007D5CCE">
      <w:r w:rsidRPr="00806004">
        <w:rPr>
          <w:color w:val="000000"/>
          <w:sz w:val="20"/>
          <w:szCs w:val="20"/>
        </w:rPr>
        <w:t>What would you have done in her place?</w:t>
      </w:r>
    </w:p>
    <w:sectPr w:rsidR="007F09BE" w:rsidSect="00020E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CE"/>
    <w:rsid w:val="00020EA5"/>
    <w:rsid w:val="007D5CCE"/>
    <w:rsid w:val="007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AC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7D5CCE"/>
    <w:pPr>
      <w:widowControl w:val="0"/>
      <w:autoSpaceDE w:val="0"/>
      <w:autoSpaceDN w:val="0"/>
      <w:adjustRightInd w:val="0"/>
    </w:pPr>
    <w:rPr>
      <w:rFonts w:ascii="Times New Roman Bold" w:hAnsi="Times New Roman Bold"/>
      <w:b/>
      <w:bCs/>
      <w:caps/>
      <w:color w:val="000000"/>
      <w:sz w:val="28"/>
    </w:rPr>
  </w:style>
  <w:style w:type="paragraph" w:customStyle="1" w:styleId="OutlineSub">
    <w:name w:val="Outline Sub"/>
    <w:basedOn w:val="Normal"/>
    <w:rsid w:val="007D5CCE"/>
    <w:pPr>
      <w:widowControl w:val="0"/>
      <w:tabs>
        <w:tab w:val="left" w:pos="720"/>
      </w:tabs>
      <w:autoSpaceDE w:val="0"/>
      <w:autoSpaceDN w:val="0"/>
      <w:adjustRightInd w:val="0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7D5CCE"/>
    <w:pPr>
      <w:widowControl w:val="0"/>
      <w:autoSpaceDE w:val="0"/>
      <w:autoSpaceDN w:val="0"/>
      <w:adjustRightInd w:val="0"/>
    </w:pPr>
    <w:rPr>
      <w:rFonts w:ascii="Times New Roman Bold" w:hAnsi="Times New Roman Bold"/>
      <w:b/>
      <w:bCs/>
      <w:caps/>
      <w:color w:val="000000"/>
      <w:sz w:val="28"/>
    </w:rPr>
  </w:style>
  <w:style w:type="paragraph" w:customStyle="1" w:styleId="OutlineSub">
    <w:name w:val="Outline Sub"/>
    <w:basedOn w:val="Normal"/>
    <w:rsid w:val="007D5CCE"/>
    <w:pPr>
      <w:widowControl w:val="0"/>
      <w:tabs>
        <w:tab w:val="left" w:pos="720"/>
      </w:tabs>
      <w:autoSpaceDE w:val="0"/>
      <w:autoSpaceDN w:val="0"/>
      <w:adjustRightInd w:val="0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Reid</dc:creator>
  <cp:keywords/>
  <dc:description/>
  <cp:lastModifiedBy>Michael Reid</cp:lastModifiedBy>
  <cp:revision>1</cp:revision>
  <dcterms:created xsi:type="dcterms:W3CDTF">2013-03-10T18:22:00Z</dcterms:created>
  <dcterms:modified xsi:type="dcterms:W3CDTF">2013-03-10T18:28:00Z</dcterms:modified>
</cp:coreProperties>
</file>